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3CB" w:rsidRPr="00C33043" w:rsidRDefault="00C33043">
      <w:p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 xml:space="preserve">Albany </w:t>
      </w:r>
      <w:proofErr w:type="spellStart"/>
      <w:r w:rsidRPr="00C33043">
        <w:rPr>
          <w:rFonts w:ascii="Tahoma" w:hAnsi="Tahoma" w:cs="Tahoma"/>
          <w:sz w:val="18"/>
          <w:szCs w:val="18"/>
        </w:rPr>
        <w:t>TenPin</w:t>
      </w:r>
      <w:proofErr w:type="spellEnd"/>
      <w:r w:rsidRPr="00C33043">
        <w:rPr>
          <w:rFonts w:ascii="Tahoma" w:hAnsi="Tahoma" w:cs="Tahoma"/>
          <w:sz w:val="18"/>
          <w:szCs w:val="18"/>
        </w:rPr>
        <w:t xml:space="preserve"> Bowl has been taken over by new o</w:t>
      </w:r>
      <w:r w:rsidR="004979B7" w:rsidRPr="00C33043">
        <w:rPr>
          <w:rFonts w:ascii="Tahoma" w:hAnsi="Tahoma" w:cs="Tahoma"/>
          <w:sz w:val="18"/>
          <w:szCs w:val="18"/>
        </w:rPr>
        <w:t>wners</w:t>
      </w:r>
      <w:r w:rsidRPr="00C33043">
        <w:rPr>
          <w:rFonts w:ascii="Tahoma" w:hAnsi="Tahoma" w:cs="Tahoma"/>
          <w:sz w:val="18"/>
          <w:szCs w:val="18"/>
        </w:rPr>
        <w:t>,</w:t>
      </w:r>
      <w:r w:rsidR="004979B7" w:rsidRPr="00C33043">
        <w:rPr>
          <w:rFonts w:ascii="Tahoma" w:hAnsi="Tahoma" w:cs="Tahoma"/>
          <w:sz w:val="18"/>
          <w:szCs w:val="18"/>
        </w:rPr>
        <w:t xml:space="preserve"> </w:t>
      </w:r>
      <w:r w:rsidRPr="00C33043">
        <w:rPr>
          <w:rFonts w:ascii="Tahoma" w:hAnsi="Tahoma" w:cs="Tahoma"/>
          <w:sz w:val="18"/>
          <w:szCs w:val="18"/>
        </w:rPr>
        <w:t>revitalised &amp;</w:t>
      </w:r>
      <w:r w:rsidR="004979B7" w:rsidRPr="00C33043">
        <w:rPr>
          <w:rFonts w:ascii="Tahoma" w:hAnsi="Tahoma" w:cs="Tahoma"/>
          <w:sz w:val="18"/>
          <w:szCs w:val="18"/>
        </w:rPr>
        <w:t xml:space="preserve"> </w:t>
      </w:r>
      <w:r w:rsidRPr="00C33043">
        <w:rPr>
          <w:rFonts w:ascii="Tahoma" w:hAnsi="Tahoma" w:cs="Tahoma"/>
          <w:sz w:val="18"/>
          <w:szCs w:val="18"/>
        </w:rPr>
        <w:t xml:space="preserve">renamed the </w:t>
      </w:r>
      <w:r w:rsidR="006A0FA8" w:rsidRPr="00C33043">
        <w:rPr>
          <w:rFonts w:ascii="Tahoma" w:hAnsi="Tahoma" w:cs="Tahoma"/>
          <w:sz w:val="18"/>
          <w:szCs w:val="18"/>
        </w:rPr>
        <w:t>Albany Amusement Centre</w:t>
      </w:r>
      <w:r w:rsidR="0079460B" w:rsidRPr="00C33043">
        <w:rPr>
          <w:rFonts w:ascii="Tahoma" w:hAnsi="Tahoma" w:cs="Tahoma"/>
          <w:sz w:val="18"/>
          <w:szCs w:val="18"/>
        </w:rPr>
        <w:t xml:space="preserve"> (AAC)</w:t>
      </w:r>
      <w:r w:rsidR="00CA0A1E">
        <w:rPr>
          <w:rFonts w:ascii="Tahoma" w:hAnsi="Tahoma" w:cs="Tahoma"/>
          <w:sz w:val="18"/>
          <w:szCs w:val="18"/>
        </w:rPr>
        <w:t>.</w:t>
      </w:r>
      <w:r w:rsidR="006A0FA8" w:rsidRPr="00C33043">
        <w:rPr>
          <w:rFonts w:ascii="Tahoma" w:hAnsi="Tahoma" w:cs="Tahoma"/>
          <w:sz w:val="18"/>
          <w:szCs w:val="18"/>
        </w:rPr>
        <w:t xml:space="preserve"> </w:t>
      </w:r>
      <w:r w:rsidR="00A4675F">
        <w:rPr>
          <w:rFonts w:ascii="Tahoma" w:hAnsi="Tahoma" w:cs="Tahoma"/>
          <w:sz w:val="18"/>
          <w:szCs w:val="18"/>
        </w:rPr>
        <w:t>It</w:t>
      </w:r>
      <w:r w:rsidRPr="00C33043">
        <w:rPr>
          <w:rFonts w:ascii="Tahoma" w:hAnsi="Tahoma" w:cs="Tahoma"/>
          <w:sz w:val="18"/>
          <w:szCs w:val="18"/>
        </w:rPr>
        <w:t xml:space="preserve"> now </w:t>
      </w:r>
      <w:r w:rsidR="006A0FA8" w:rsidRPr="00C33043">
        <w:rPr>
          <w:rFonts w:ascii="Tahoma" w:hAnsi="Tahoma" w:cs="Tahoma"/>
          <w:sz w:val="18"/>
          <w:szCs w:val="18"/>
        </w:rPr>
        <w:t>offer</w:t>
      </w:r>
      <w:r w:rsidRPr="00C33043">
        <w:rPr>
          <w:rFonts w:ascii="Tahoma" w:hAnsi="Tahoma" w:cs="Tahoma"/>
          <w:sz w:val="18"/>
          <w:szCs w:val="18"/>
        </w:rPr>
        <w:t xml:space="preserve">s </w:t>
      </w:r>
      <w:r w:rsidR="006A0FA8" w:rsidRPr="00C33043">
        <w:rPr>
          <w:rFonts w:ascii="Tahoma" w:hAnsi="Tahoma" w:cs="Tahoma"/>
          <w:sz w:val="18"/>
          <w:szCs w:val="18"/>
        </w:rPr>
        <w:t xml:space="preserve">fun for the whole family </w:t>
      </w:r>
      <w:r w:rsidRPr="00C33043">
        <w:rPr>
          <w:rFonts w:ascii="Tahoma" w:hAnsi="Tahoma" w:cs="Tahoma"/>
          <w:sz w:val="18"/>
          <w:szCs w:val="18"/>
        </w:rPr>
        <w:t xml:space="preserve">in more ways than ever before. </w:t>
      </w:r>
      <w:r w:rsidR="006A0FA8" w:rsidRPr="00C33043">
        <w:rPr>
          <w:rFonts w:ascii="Tahoma" w:hAnsi="Tahoma" w:cs="Tahoma"/>
          <w:sz w:val="18"/>
          <w:szCs w:val="18"/>
        </w:rPr>
        <w:t xml:space="preserve">Come on in and enjoy the excitement of Australia’s only TenPin Bowling </w:t>
      </w:r>
      <w:r w:rsidR="00A4675F">
        <w:rPr>
          <w:rFonts w:ascii="Tahoma" w:hAnsi="Tahoma" w:cs="Tahoma"/>
          <w:sz w:val="18"/>
          <w:szCs w:val="18"/>
        </w:rPr>
        <w:t>&amp;</w:t>
      </w:r>
      <w:r w:rsidR="006A0FA8" w:rsidRPr="00C33043">
        <w:rPr>
          <w:rFonts w:ascii="Tahoma" w:hAnsi="Tahoma" w:cs="Tahoma"/>
          <w:sz w:val="18"/>
          <w:szCs w:val="18"/>
        </w:rPr>
        <w:t xml:space="preserve"> V8 Motion Simulator Arcade.</w:t>
      </w:r>
      <w:r w:rsidR="0079460B" w:rsidRPr="00C33043">
        <w:rPr>
          <w:rFonts w:ascii="Tahoma" w:hAnsi="Tahoma" w:cs="Tahoma"/>
          <w:sz w:val="18"/>
          <w:szCs w:val="18"/>
        </w:rPr>
        <w:t xml:space="preserve">  AAC is an awesome venue for </w:t>
      </w:r>
      <w:r w:rsidR="00E51FE7" w:rsidRPr="00C33043">
        <w:rPr>
          <w:rFonts w:ascii="Tahoma" w:hAnsi="Tahoma" w:cs="Tahoma"/>
          <w:sz w:val="18"/>
          <w:szCs w:val="18"/>
        </w:rPr>
        <w:t>kid’s</w:t>
      </w:r>
      <w:r w:rsidR="0079460B" w:rsidRPr="00C33043">
        <w:rPr>
          <w:rFonts w:ascii="Tahoma" w:hAnsi="Tahoma" w:cs="Tahoma"/>
          <w:sz w:val="18"/>
          <w:szCs w:val="18"/>
        </w:rPr>
        <w:t xml:space="preserve"> birthday parties, business parties</w:t>
      </w:r>
      <w:r w:rsidR="00A4675F">
        <w:rPr>
          <w:rFonts w:ascii="Tahoma" w:hAnsi="Tahoma" w:cs="Tahoma"/>
          <w:sz w:val="18"/>
          <w:szCs w:val="18"/>
        </w:rPr>
        <w:t>,</w:t>
      </w:r>
      <w:r w:rsidR="0079460B" w:rsidRPr="00C33043">
        <w:rPr>
          <w:rFonts w:ascii="Tahoma" w:hAnsi="Tahoma" w:cs="Tahoma"/>
          <w:sz w:val="18"/>
          <w:szCs w:val="18"/>
        </w:rPr>
        <w:t xml:space="preserve"> </w:t>
      </w:r>
      <w:r w:rsidR="00E51FE7" w:rsidRPr="00C33043">
        <w:rPr>
          <w:rFonts w:ascii="Tahoma" w:hAnsi="Tahoma" w:cs="Tahoma"/>
          <w:sz w:val="18"/>
          <w:szCs w:val="18"/>
        </w:rPr>
        <w:t>and corporate</w:t>
      </w:r>
      <w:r w:rsidR="0079460B" w:rsidRPr="00C33043">
        <w:rPr>
          <w:rFonts w:ascii="Tahoma" w:hAnsi="Tahoma" w:cs="Tahoma"/>
          <w:sz w:val="18"/>
          <w:szCs w:val="18"/>
        </w:rPr>
        <w:t xml:space="preserve"> challenges or to just hang out </w:t>
      </w:r>
      <w:r w:rsidR="00A4675F">
        <w:rPr>
          <w:rFonts w:ascii="Tahoma" w:hAnsi="Tahoma" w:cs="Tahoma"/>
          <w:sz w:val="18"/>
          <w:szCs w:val="18"/>
        </w:rPr>
        <w:t>&amp;</w:t>
      </w:r>
      <w:r w:rsidR="0079460B" w:rsidRPr="00C33043">
        <w:rPr>
          <w:rFonts w:ascii="Tahoma" w:hAnsi="Tahoma" w:cs="Tahoma"/>
          <w:sz w:val="18"/>
          <w:szCs w:val="18"/>
        </w:rPr>
        <w:t xml:space="preserve"> play some video games </w:t>
      </w:r>
      <w:r w:rsidR="00E51FE7">
        <w:rPr>
          <w:rFonts w:ascii="Tahoma" w:hAnsi="Tahoma" w:cs="Tahoma"/>
          <w:sz w:val="18"/>
          <w:szCs w:val="18"/>
        </w:rPr>
        <w:t>while</w:t>
      </w:r>
      <w:r w:rsidR="0079460B" w:rsidRPr="00C33043">
        <w:rPr>
          <w:rFonts w:ascii="Tahoma" w:hAnsi="Tahoma" w:cs="Tahoma"/>
          <w:sz w:val="18"/>
          <w:szCs w:val="18"/>
        </w:rPr>
        <w:t xml:space="preserve"> </w:t>
      </w:r>
      <w:r w:rsidR="00CA0A1E">
        <w:rPr>
          <w:rFonts w:ascii="Tahoma" w:hAnsi="Tahoma" w:cs="Tahoma"/>
          <w:sz w:val="18"/>
          <w:szCs w:val="18"/>
        </w:rPr>
        <w:t>enjoying great food from the V8 Cafe</w:t>
      </w:r>
      <w:r w:rsidR="0079460B" w:rsidRPr="00C33043">
        <w:rPr>
          <w:rFonts w:ascii="Tahoma" w:hAnsi="Tahoma" w:cs="Tahoma"/>
          <w:sz w:val="18"/>
          <w:szCs w:val="18"/>
        </w:rPr>
        <w:t>.</w:t>
      </w:r>
    </w:p>
    <w:p w:rsidR="006A0FA8" w:rsidRPr="00C33043" w:rsidRDefault="006A0FA8">
      <w:p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>Attractions</w:t>
      </w:r>
      <w:r w:rsidR="0079460B" w:rsidRPr="00C33043">
        <w:rPr>
          <w:rFonts w:ascii="Tahoma" w:hAnsi="Tahoma" w:cs="Tahoma"/>
          <w:sz w:val="18"/>
          <w:szCs w:val="18"/>
        </w:rPr>
        <w:t>:</w:t>
      </w:r>
    </w:p>
    <w:p w:rsidR="006A0FA8" w:rsidRPr="00C33043" w:rsidRDefault="006A0FA8" w:rsidP="006A0FA8">
      <w:pPr>
        <w:pStyle w:val="ListParagraph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>TenPin Bowling</w:t>
      </w:r>
    </w:p>
    <w:p w:rsidR="006A0FA8" w:rsidRPr="00C33043" w:rsidRDefault="006A0FA8" w:rsidP="006A0FA8">
      <w:pPr>
        <w:pStyle w:val="ListParagraph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>V8 Cafe</w:t>
      </w:r>
    </w:p>
    <w:p w:rsidR="006A0FA8" w:rsidRPr="00C33043" w:rsidRDefault="006A0FA8" w:rsidP="006A0FA8">
      <w:pPr>
        <w:pStyle w:val="ListParagraph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>V8 Motion Simulators</w:t>
      </w:r>
    </w:p>
    <w:p w:rsidR="006A0FA8" w:rsidRPr="00C33043" w:rsidRDefault="006A0FA8" w:rsidP="006A0FA8">
      <w:pPr>
        <w:pStyle w:val="ListParagraph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>WW2 Motion Flight Simulator</w:t>
      </w:r>
    </w:p>
    <w:p w:rsidR="006A0FA8" w:rsidRPr="00C33043" w:rsidRDefault="006A0FA8" w:rsidP="006A0FA8">
      <w:pPr>
        <w:pStyle w:val="ListParagraph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>Amusement Arcade</w:t>
      </w:r>
    </w:p>
    <w:p w:rsidR="000806DF" w:rsidRPr="00C33043" w:rsidRDefault="000806DF" w:rsidP="006A0FA8">
      <w:pPr>
        <w:pStyle w:val="ListParagraph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>Free Jukebox</w:t>
      </w:r>
    </w:p>
    <w:p w:rsidR="00C22C71" w:rsidRPr="00C33043" w:rsidRDefault="00C22C71" w:rsidP="006A0FA8">
      <w:pPr>
        <w:pStyle w:val="ListParagraph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>BYO Alcohol</w:t>
      </w:r>
    </w:p>
    <w:p w:rsidR="003403CB" w:rsidRPr="00C33043" w:rsidRDefault="003403CB">
      <w:pPr>
        <w:rPr>
          <w:rFonts w:ascii="Tahoma" w:hAnsi="Tahoma" w:cs="Tahoma"/>
          <w:sz w:val="18"/>
          <w:szCs w:val="18"/>
        </w:rPr>
      </w:pPr>
    </w:p>
    <w:p w:rsidR="003403CB" w:rsidRPr="00C33043" w:rsidRDefault="0079460B">
      <w:pPr>
        <w:rPr>
          <w:rFonts w:ascii="Tahoma" w:hAnsi="Tahoma" w:cs="Tahoma"/>
          <w:b/>
          <w:sz w:val="18"/>
          <w:szCs w:val="18"/>
        </w:rPr>
      </w:pPr>
      <w:r w:rsidRPr="00C33043">
        <w:rPr>
          <w:rFonts w:ascii="Tahoma" w:hAnsi="Tahoma" w:cs="Tahoma"/>
          <w:b/>
          <w:sz w:val="18"/>
          <w:szCs w:val="18"/>
        </w:rPr>
        <w:t>TenPin Bowling</w:t>
      </w:r>
    </w:p>
    <w:p w:rsidR="0079460B" w:rsidRPr="00C33043" w:rsidRDefault="0079460B">
      <w:p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 xml:space="preserve">Bring in your family or a group of friends </w:t>
      </w:r>
      <w:r w:rsidR="00A4675F">
        <w:rPr>
          <w:rFonts w:ascii="Tahoma" w:hAnsi="Tahoma" w:cs="Tahoma"/>
          <w:sz w:val="18"/>
          <w:szCs w:val="18"/>
        </w:rPr>
        <w:t>&amp;</w:t>
      </w:r>
      <w:r w:rsidRPr="00C33043">
        <w:rPr>
          <w:rFonts w:ascii="Tahoma" w:hAnsi="Tahoma" w:cs="Tahoma"/>
          <w:sz w:val="18"/>
          <w:szCs w:val="18"/>
        </w:rPr>
        <w:t xml:space="preserve"> enjoy a social outing of TenPin Bowling.  </w:t>
      </w:r>
      <w:r w:rsidR="000806DF" w:rsidRPr="00C33043">
        <w:rPr>
          <w:rFonts w:ascii="Tahoma" w:hAnsi="Tahoma" w:cs="Tahoma"/>
          <w:sz w:val="18"/>
          <w:szCs w:val="18"/>
        </w:rPr>
        <w:t xml:space="preserve">Get the kids away from the electronic gadgets </w:t>
      </w:r>
      <w:r w:rsidR="00A4675F">
        <w:rPr>
          <w:rFonts w:ascii="Tahoma" w:hAnsi="Tahoma" w:cs="Tahoma"/>
          <w:sz w:val="18"/>
          <w:szCs w:val="18"/>
        </w:rPr>
        <w:t>&amp;</w:t>
      </w:r>
      <w:r w:rsidR="000806DF" w:rsidRPr="00C33043">
        <w:rPr>
          <w:rFonts w:ascii="Tahoma" w:hAnsi="Tahoma" w:cs="Tahoma"/>
          <w:sz w:val="18"/>
          <w:szCs w:val="18"/>
        </w:rPr>
        <w:t xml:space="preserve"> let them experience real bowling with real fun &amp; laughter. </w:t>
      </w:r>
      <w:r w:rsidRPr="00C33043">
        <w:rPr>
          <w:rFonts w:ascii="Tahoma" w:hAnsi="Tahoma" w:cs="Tahoma"/>
          <w:sz w:val="18"/>
          <w:szCs w:val="18"/>
        </w:rPr>
        <w:t xml:space="preserve">Glo-Bowling </w:t>
      </w:r>
      <w:r w:rsidR="000806DF" w:rsidRPr="00C33043">
        <w:rPr>
          <w:rFonts w:ascii="Tahoma" w:hAnsi="Tahoma" w:cs="Tahoma"/>
          <w:sz w:val="18"/>
          <w:szCs w:val="18"/>
        </w:rPr>
        <w:t xml:space="preserve">is on </w:t>
      </w:r>
      <w:r w:rsidRPr="00C33043">
        <w:rPr>
          <w:rFonts w:ascii="Tahoma" w:hAnsi="Tahoma" w:cs="Tahoma"/>
          <w:sz w:val="18"/>
          <w:szCs w:val="18"/>
        </w:rPr>
        <w:t>Friday &amp; Sat nights</w:t>
      </w:r>
      <w:r w:rsidR="000806DF" w:rsidRPr="00C33043">
        <w:rPr>
          <w:rFonts w:ascii="Tahoma" w:hAnsi="Tahoma" w:cs="Tahoma"/>
          <w:sz w:val="18"/>
          <w:szCs w:val="18"/>
        </w:rPr>
        <w:t xml:space="preserve"> with all the normal lights turned off </w:t>
      </w:r>
      <w:r w:rsidR="00A4675F">
        <w:rPr>
          <w:rFonts w:ascii="Tahoma" w:hAnsi="Tahoma" w:cs="Tahoma"/>
          <w:sz w:val="18"/>
          <w:szCs w:val="18"/>
        </w:rPr>
        <w:t>&amp;</w:t>
      </w:r>
      <w:r w:rsidR="000806DF" w:rsidRPr="00C33043">
        <w:rPr>
          <w:rFonts w:ascii="Tahoma" w:hAnsi="Tahoma" w:cs="Tahoma"/>
          <w:sz w:val="18"/>
          <w:szCs w:val="18"/>
        </w:rPr>
        <w:t xml:space="preserve"> a disco atmosphere cranking.  AAC has a great country atmosphere </w:t>
      </w:r>
      <w:r w:rsidR="00A4675F">
        <w:rPr>
          <w:rFonts w:ascii="Tahoma" w:hAnsi="Tahoma" w:cs="Tahoma"/>
          <w:sz w:val="18"/>
          <w:szCs w:val="18"/>
        </w:rPr>
        <w:t xml:space="preserve">with character, </w:t>
      </w:r>
      <w:r w:rsidR="000806DF" w:rsidRPr="00C33043">
        <w:rPr>
          <w:rFonts w:ascii="Tahoma" w:hAnsi="Tahoma" w:cs="Tahoma"/>
          <w:sz w:val="18"/>
          <w:szCs w:val="18"/>
        </w:rPr>
        <w:t xml:space="preserve">colourful </w:t>
      </w:r>
      <w:r w:rsidR="00E51FE7" w:rsidRPr="00C33043">
        <w:rPr>
          <w:rFonts w:ascii="Tahoma" w:hAnsi="Tahoma" w:cs="Tahoma"/>
          <w:sz w:val="18"/>
          <w:szCs w:val="18"/>
        </w:rPr>
        <w:t>fluoro</w:t>
      </w:r>
      <w:r w:rsidR="000806DF" w:rsidRPr="00C33043">
        <w:rPr>
          <w:rFonts w:ascii="Tahoma" w:hAnsi="Tahoma" w:cs="Tahoma"/>
          <w:sz w:val="18"/>
          <w:szCs w:val="18"/>
        </w:rPr>
        <w:t xml:space="preserve"> reactive painted walls</w:t>
      </w:r>
      <w:r w:rsidR="0023512D" w:rsidRPr="00C33043">
        <w:rPr>
          <w:rFonts w:ascii="Tahoma" w:hAnsi="Tahoma" w:cs="Tahoma"/>
          <w:sz w:val="18"/>
          <w:szCs w:val="18"/>
        </w:rPr>
        <w:t xml:space="preserve"> </w:t>
      </w:r>
      <w:r w:rsidR="00A4675F">
        <w:rPr>
          <w:rFonts w:ascii="Tahoma" w:hAnsi="Tahoma" w:cs="Tahoma"/>
          <w:sz w:val="18"/>
          <w:szCs w:val="18"/>
        </w:rPr>
        <w:t>&amp;</w:t>
      </w:r>
      <w:r w:rsidR="0023512D" w:rsidRPr="00C33043">
        <w:rPr>
          <w:rFonts w:ascii="Tahoma" w:hAnsi="Tahoma" w:cs="Tahoma"/>
          <w:sz w:val="18"/>
          <w:szCs w:val="18"/>
        </w:rPr>
        <w:t xml:space="preserve"> a jukebox set to free</w:t>
      </w:r>
      <w:r w:rsidR="00E51FE7">
        <w:rPr>
          <w:rFonts w:ascii="Tahoma" w:hAnsi="Tahoma" w:cs="Tahoma"/>
          <w:sz w:val="18"/>
          <w:szCs w:val="18"/>
        </w:rPr>
        <w:t>-</w:t>
      </w:r>
      <w:r w:rsidR="0023512D" w:rsidRPr="00C33043">
        <w:rPr>
          <w:rFonts w:ascii="Tahoma" w:hAnsi="Tahoma" w:cs="Tahoma"/>
          <w:sz w:val="18"/>
          <w:szCs w:val="18"/>
        </w:rPr>
        <w:t>play.</w:t>
      </w:r>
    </w:p>
    <w:p w:rsidR="00C22C71" w:rsidRPr="00C33043" w:rsidRDefault="00C22C71">
      <w:pPr>
        <w:rPr>
          <w:rFonts w:ascii="Tahoma" w:hAnsi="Tahoma" w:cs="Tahoma"/>
          <w:b/>
          <w:sz w:val="18"/>
          <w:szCs w:val="18"/>
        </w:rPr>
      </w:pPr>
      <w:r w:rsidRPr="00C33043">
        <w:rPr>
          <w:rFonts w:ascii="Tahoma" w:hAnsi="Tahoma" w:cs="Tahoma"/>
          <w:b/>
          <w:sz w:val="18"/>
          <w:szCs w:val="18"/>
        </w:rPr>
        <w:t>Birthday Parties</w:t>
      </w:r>
    </w:p>
    <w:p w:rsidR="00C22C71" w:rsidRPr="00C33043" w:rsidRDefault="00C22C71">
      <w:p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 xml:space="preserve">Book a party for your kids </w:t>
      </w:r>
      <w:r w:rsidR="00A4675F">
        <w:rPr>
          <w:rFonts w:ascii="Tahoma" w:hAnsi="Tahoma" w:cs="Tahoma"/>
          <w:sz w:val="18"/>
          <w:szCs w:val="18"/>
        </w:rPr>
        <w:t>&amp;</w:t>
      </w:r>
      <w:r w:rsidRPr="00C33043">
        <w:rPr>
          <w:rFonts w:ascii="Tahoma" w:hAnsi="Tahoma" w:cs="Tahoma"/>
          <w:sz w:val="18"/>
          <w:szCs w:val="18"/>
        </w:rPr>
        <w:t xml:space="preserve"> enjoy an action packed time of fun and laughter as we help create great </w:t>
      </w:r>
      <w:r w:rsidR="004979B7" w:rsidRPr="00C33043">
        <w:rPr>
          <w:rFonts w:ascii="Tahoma" w:hAnsi="Tahoma" w:cs="Tahoma"/>
          <w:sz w:val="18"/>
          <w:szCs w:val="18"/>
        </w:rPr>
        <w:t xml:space="preserve">memories for your kids </w:t>
      </w:r>
      <w:r w:rsidR="00A4675F">
        <w:rPr>
          <w:rFonts w:ascii="Tahoma" w:hAnsi="Tahoma" w:cs="Tahoma"/>
          <w:sz w:val="18"/>
          <w:szCs w:val="18"/>
        </w:rPr>
        <w:t>&amp;</w:t>
      </w:r>
      <w:r w:rsidR="004979B7" w:rsidRPr="00C33043">
        <w:rPr>
          <w:rFonts w:ascii="Tahoma" w:hAnsi="Tahoma" w:cs="Tahoma"/>
          <w:sz w:val="18"/>
          <w:szCs w:val="18"/>
        </w:rPr>
        <w:t xml:space="preserve"> their friends. </w:t>
      </w:r>
      <w:r w:rsidRPr="00C33043">
        <w:rPr>
          <w:rFonts w:ascii="Tahoma" w:hAnsi="Tahoma" w:cs="Tahoma"/>
          <w:sz w:val="18"/>
          <w:szCs w:val="18"/>
        </w:rPr>
        <w:t xml:space="preserve"> </w:t>
      </w:r>
      <w:r w:rsidR="00C33043" w:rsidRPr="00C33043">
        <w:rPr>
          <w:rFonts w:ascii="Tahoma" w:hAnsi="Tahoma" w:cs="Tahoma"/>
          <w:sz w:val="18"/>
          <w:szCs w:val="18"/>
        </w:rPr>
        <w:t>Packages can include food and simulator racing to really make it an awesome experience.</w:t>
      </w:r>
    </w:p>
    <w:p w:rsidR="00EF3753" w:rsidRPr="00C33043" w:rsidRDefault="00EF3753">
      <w:pPr>
        <w:rPr>
          <w:rFonts w:ascii="Tahoma" w:hAnsi="Tahoma" w:cs="Tahoma"/>
          <w:b/>
          <w:sz w:val="18"/>
          <w:szCs w:val="18"/>
        </w:rPr>
      </w:pPr>
      <w:r w:rsidRPr="00C33043">
        <w:rPr>
          <w:rFonts w:ascii="Tahoma" w:hAnsi="Tahoma" w:cs="Tahoma"/>
          <w:b/>
          <w:sz w:val="18"/>
          <w:szCs w:val="18"/>
        </w:rPr>
        <w:t>V8 Café</w:t>
      </w:r>
    </w:p>
    <w:p w:rsidR="00EF3753" w:rsidRPr="00C33043" w:rsidRDefault="00EF3753">
      <w:pPr>
        <w:rPr>
          <w:rFonts w:ascii="Tahoma" w:hAnsi="Tahoma" w:cs="Tahoma"/>
          <w:b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 xml:space="preserve">According to our customers we </w:t>
      </w:r>
      <w:r w:rsidR="00CA0A1E">
        <w:rPr>
          <w:rFonts w:ascii="Tahoma" w:hAnsi="Tahoma" w:cs="Tahoma"/>
          <w:sz w:val="18"/>
          <w:szCs w:val="18"/>
        </w:rPr>
        <w:t>serve</w:t>
      </w:r>
      <w:r w:rsidRPr="00C33043">
        <w:rPr>
          <w:rFonts w:ascii="Tahoma" w:hAnsi="Tahoma" w:cs="Tahoma"/>
          <w:sz w:val="18"/>
          <w:szCs w:val="18"/>
        </w:rPr>
        <w:t xml:space="preserve"> the best hot chips in Albany </w:t>
      </w:r>
      <w:r w:rsidR="00A4675F">
        <w:rPr>
          <w:rFonts w:ascii="Tahoma" w:hAnsi="Tahoma" w:cs="Tahoma"/>
          <w:sz w:val="18"/>
          <w:szCs w:val="18"/>
        </w:rPr>
        <w:t>&amp;</w:t>
      </w:r>
      <w:r w:rsidR="00CA0A1E">
        <w:rPr>
          <w:rFonts w:ascii="Tahoma" w:hAnsi="Tahoma" w:cs="Tahoma"/>
          <w:sz w:val="18"/>
          <w:szCs w:val="18"/>
        </w:rPr>
        <w:t xml:space="preserve"> our burgers taste great as well</w:t>
      </w:r>
      <w:r w:rsidRPr="00C33043">
        <w:rPr>
          <w:rFonts w:ascii="Tahoma" w:hAnsi="Tahoma" w:cs="Tahoma"/>
          <w:sz w:val="18"/>
          <w:szCs w:val="18"/>
        </w:rPr>
        <w:t xml:space="preserve">. </w:t>
      </w:r>
      <w:r w:rsidR="00CA0A1E">
        <w:rPr>
          <w:rFonts w:ascii="Tahoma" w:hAnsi="Tahoma" w:cs="Tahoma"/>
          <w:sz w:val="18"/>
          <w:szCs w:val="18"/>
        </w:rPr>
        <w:t xml:space="preserve">We also serve Fish &amp; Chips, Fisherman’s Basket, Nuggets and Chips and our creative range of </w:t>
      </w:r>
      <w:r w:rsidRPr="00C33043">
        <w:rPr>
          <w:rFonts w:ascii="Tahoma" w:hAnsi="Tahoma" w:cs="Tahoma"/>
          <w:sz w:val="18"/>
          <w:szCs w:val="18"/>
        </w:rPr>
        <w:t xml:space="preserve">GT </w:t>
      </w:r>
      <w:proofErr w:type="spellStart"/>
      <w:r w:rsidRPr="00C33043">
        <w:rPr>
          <w:rFonts w:ascii="Tahoma" w:hAnsi="Tahoma" w:cs="Tahoma"/>
          <w:sz w:val="18"/>
          <w:szCs w:val="18"/>
        </w:rPr>
        <w:t>ThickShakers</w:t>
      </w:r>
      <w:proofErr w:type="spellEnd"/>
      <w:r w:rsidRPr="00C33043">
        <w:rPr>
          <w:rFonts w:ascii="Tahoma" w:hAnsi="Tahoma" w:cs="Tahoma"/>
          <w:sz w:val="18"/>
          <w:szCs w:val="18"/>
        </w:rPr>
        <w:t xml:space="preserve"> including ice-cream.  With flavours like Sump Oil (Chocolate) </w:t>
      </w:r>
      <w:r w:rsidR="00C33043" w:rsidRPr="00C33043">
        <w:rPr>
          <w:rFonts w:ascii="Tahoma" w:hAnsi="Tahoma" w:cs="Tahoma"/>
          <w:sz w:val="18"/>
          <w:szCs w:val="18"/>
        </w:rPr>
        <w:t>&amp;</w:t>
      </w:r>
      <w:r w:rsidRPr="00C33043">
        <w:rPr>
          <w:rFonts w:ascii="Tahoma" w:hAnsi="Tahoma" w:cs="Tahoma"/>
          <w:sz w:val="18"/>
          <w:szCs w:val="18"/>
        </w:rPr>
        <w:t xml:space="preserve"> Brake Fluid (Strawberry) you can’t go wrong</w:t>
      </w:r>
      <w:r w:rsidRPr="00C33043">
        <w:rPr>
          <w:rFonts w:ascii="Tahoma" w:hAnsi="Tahoma" w:cs="Tahoma"/>
          <w:b/>
          <w:sz w:val="18"/>
          <w:szCs w:val="18"/>
        </w:rPr>
        <w:t xml:space="preserve">. </w:t>
      </w:r>
    </w:p>
    <w:p w:rsidR="00404708" w:rsidRPr="00C33043" w:rsidRDefault="008E4A59">
      <w:pPr>
        <w:rPr>
          <w:rFonts w:ascii="Tahoma" w:hAnsi="Tahoma" w:cs="Tahoma"/>
          <w:b/>
          <w:sz w:val="18"/>
          <w:szCs w:val="18"/>
        </w:rPr>
      </w:pPr>
      <w:r w:rsidRPr="00C33043">
        <w:rPr>
          <w:rFonts w:ascii="Tahoma" w:hAnsi="Tahoma" w:cs="Tahoma"/>
          <w:b/>
          <w:sz w:val="18"/>
          <w:szCs w:val="18"/>
        </w:rPr>
        <w:t xml:space="preserve">Flight Simulator </w:t>
      </w:r>
    </w:p>
    <w:p w:rsidR="007A60FE" w:rsidRPr="00C33043" w:rsidRDefault="007A60FE" w:rsidP="000806DF">
      <w:p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 xml:space="preserve">Have you ever wanted to see if you have what it takes to protect the </w:t>
      </w:r>
      <w:r w:rsidR="00E51FE7" w:rsidRPr="00C33043">
        <w:rPr>
          <w:rFonts w:ascii="Tahoma" w:hAnsi="Tahoma" w:cs="Tahoma"/>
          <w:sz w:val="18"/>
          <w:szCs w:val="18"/>
        </w:rPr>
        <w:t>skies</w:t>
      </w:r>
      <w:r w:rsidRPr="00C33043">
        <w:rPr>
          <w:rFonts w:ascii="Tahoma" w:hAnsi="Tahoma" w:cs="Tahoma"/>
          <w:sz w:val="18"/>
          <w:szCs w:val="18"/>
        </w:rPr>
        <w:t xml:space="preserve"> against the </w:t>
      </w:r>
      <w:r w:rsidR="00E51FE7" w:rsidRPr="00C33043">
        <w:rPr>
          <w:rFonts w:ascii="Tahoma" w:hAnsi="Tahoma" w:cs="Tahoma"/>
          <w:sz w:val="18"/>
          <w:szCs w:val="18"/>
        </w:rPr>
        <w:t>Luftwaffe</w:t>
      </w:r>
      <w:r w:rsidRPr="00C33043">
        <w:rPr>
          <w:rFonts w:ascii="Tahoma" w:hAnsi="Tahoma" w:cs="Tahoma"/>
          <w:sz w:val="18"/>
          <w:szCs w:val="18"/>
        </w:rPr>
        <w:t xml:space="preserve"> in the Battle of Britain?</w:t>
      </w:r>
    </w:p>
    <w:p w:rsidR="000806DF" w:rsidRPr="00C33043" w:rsidRDefault="000806DF">
      <w:pPr>
        <w:rPr>
          <w:rFonts w:ascii="Tahoma" w:hAnsi="Tahoma" w:cs="Tahoma"/>
          <w:sz w:val="18"/>
          <w:szCs w:val="18"/>
        </w:rPr>
      </w:pPr>
      <w:r w:rsidRPr="00C33043">
        <w:rPr>
          <w:rFonts w:ascii="Tahoma" w:hAnsi="Tahoma" w:cs="Tahoma"/>
          <w:sz w:val="18"/>
          <w:szCs w:val="18"/>
        </w:rPr>
        <w:t>F</w:t>
      </w:r>
      <w:r w:rsidR="00A4675F">
        <w:rPr>
          <w:rFonts w:ascii="Tahoma" w:hAnsi="Tahoma" w:cs="Tahoma"/>
          <w:sz w:val="18"/>
          <w:szCs w:val="18"/>
        </w:rPr>
        <w:t>ulfil</w:t>
      </w:r>
      <w:r w:rsidRPr="00C33043">
        <w:rPr>
          <w:rFonts w:ascii="Tahoma" w:hAnsi="Tahoma" w:cs="Tahoma"/>
          <w:sz w:val="18"/>
          <w:szCs w:val="18"/>
        </w:rPr>
        <w:t xml:space="preserve"> </w:t>
      </w:r>
      <w:r w:rsidR="00CA0A1E">
        <w:rPr>
          <w:rFonts w:ascii="Tahoma" w:hAnsi="Tahoma" w:cs="Tahoma"/>
          <w:sz w:val="18"/>
          <w:szCs w:val="18"/>
        </w:rPr>
        <w:t xml:space="preserve">your </w:t>
      </w:r>
      <w:r w:rsidRPr="00C33043">
        <w:rPr>
          <w:rFonts w:ascii="Tahoma" w:hAnsi="Tahoma" w:cs="Tahoma"/>
          <w:sz w:val="18"/>
          <w:szCs w:val="18"/>
        </w:rPr>
        <w:t>childhood dream</w:t>
      </w:r>
      <w:r w:rsidR="007A60FE" w:rsidRPr="00C33043">
        <w:rPr>
          <w:rFonts w:ascii="Tahoma" w:hAnsi="Tahoma" w:cs="Tahoma"/>
          <w:sz w:val="18"/>
          <w:szCs w:val="18"/>
        </w:rPr>
        <w:t xml:space="preserve"> </w:t>
      </w:r>
      <w:r w:rsidR="00A4675F">
        <w:rPr>
          <w:rFonts w:ascii="Tahoma" w:hAnsi="Tahoma" w:cs="Tahoma"/>
          <w:sz w:val="18"/>
          <w:szCs w:val="18"/>
        </w:rPr>
        <w:t>&amp;</w:t>
      </w:r>
      <w:r w:rsidR="007A60FE" w:rsidRPr="00C33043">
        <w:rPr>
          <w:rFonts w:ascii="Tahoma" w:hAnsi="Tahoma" w:cs="Tahoma"/>
          <w:sz w:val="18"/>
          <w:szCs w:val="18"/>
        </w:rPr>
        <w:t xml:space="preserve"> t</w:t>
      </w:r>
      <w:r w:rsidR="00A4675F">
        <w:rPr>
          <w:rFonts w:ascii="Tahoma" w:hAnsi="Tahoma" w:cs="Tahoma"/>
          <w:sz w:val="18"/>
          <w:szCs w:val="18"/>
          <w:shd w:val="clear" w:color="auto" w:fill="FFFFFF"/>
        </w:rPr>
        <w:t>ake off from an airstrip</w:t>
      </w:r>
      <w:r w:rsidRPr="00C33043">
        <w:rPr>
          <w:rFonts w:ascii="Tahoma" w:hAnsi="Tahoma" w:cs="Tahoma"/>
          <w:sz w:val="18"/>
          <w:szCs w:val="18"/>
          <w:shd w:val="clear" w:color="auto" w:fill="FFFFFF"/>
        </w:rPr>
        <w:t xml:space="preserve"> climb</w:t>
      </w:r>
      <w:r w:rsidR="00A4675F">
        <w:rPr>
          <w:rFonts w:ascii="Tahoma" w:hAnsi="Tahoma" w:cs="Tahoma"/>
          <w:sz w:val="18"/>
          <w:szCs w:val="18"/>
          <w:shd w:val="clear" w:color="auto" w:fill="FFFFFF"/>
        </w:rPr>
        <w:t>ing</w:t>
      </w:r>
      <w:r w:rsidRPr="00C33043">
        <w:rPr>
          <w:rFonts w:ascii="Tahoma" w:hAnsi="Tahoma" w:cs="Tahoma"/>
          <w:sz w:val="18"/>
          <w:szCs w:val="18"/>
          <w:shd w:val="clear" w:color="auto" w:fill="FFFFFF"/>
        </w:rPr>
        <w:t xml:space="preserve"> up to intercept the Luftwaffe bombers streaming across the sky heading for the port of Dover or fly out over the cliffs </w:t>
      </w:r>
      <w:r w:rsidR="00CA0A1E">
        <w:rPr>
          <w:rFonts w:ascii="Tahoma" w:hAnsi="Tahoma" w:cs="Tahoma"/>
          <w:sz w:val="18"/>
          <w:szCs w:val="18"/>
          <w:shd w:val="clear" w:color="auto" w:fill="FFFFFF"/>
        </w:rPr>
        <w:t xml:space="preserve">and </w:t>
      </w:r>
      <w:r w:rsidRPr="00C33043">
        <w:rPr>
          <w:rFonts w:ascii="Tahoma" w:hAnsi="Tahoma" w:cs="Tahoma"/>
          <w:sz w:val="18"/>
          <w:szCs w:val="18"/>
          <w:shd w:val="clear" w:color="auto" w:fill="FFFFFF"/>
        </w:rPr>
        <w:t>bomb the German Battleships then fight for your life as the BF109 Fighters swarm over the area</w:t>
      </w:r>
      <w:r w:rsidR="00CA0A1E">
        <w:rPr>
          <w:rFonts w:ascii="Tahoma" w:hAnsi="Tahoma" w:cs="Tahoma"/>
          <w:sz w:val="18"/>
          <w:szCs w:val="18"/>
          <w:shd w:val="clear" w:color="auto" w:fill="FFFFFF"/>
        </w:rPr>
        <w:t>.</w:t>
      </w:r>
    </w:p>
    <w:p w:rsidR="0023512D" w:rsidRPr="00C33043" w:rsidRDefault="008E4A59" w:rsidP="008E4A59">
      <w:pPr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 w:rsidRPr="00C33043">
        <w:rPr>
          <w:rFonts w:ascii="Tahoma" w:hAnsi="Tahoma" w:cs="Tahoma"/>
          <w:sz w:val="18"/>
          <w:szCs w:val="18"/>
          <w:shd w:val="clear" w:color="auto" w:fill="FFFFFF"/>
        </w:rPr>
        <w:t xml:space="preserve">Australia's only WW2 full </w:t>
      </w:r>
      <w:r w:rsidR="00CA0A1E">
        <w:rPr>
          <w:rFonts w:ascii="Tahoma" w:hAnsi="Tahoma" w:cs="Tahoma"/>
          <w:sz w:val="18"/>
          <w:szCs w:val="18"/>
          <w:shd w:val="clear" w:color="auto" w:fill="FFFFFF"/>
        </w:rPr>
        <w:t>M</w:t>
      </w:r>
      <w:r w:rsidRPr="00C33043">
        <w:rPr>
          <w:rFonts w:ascii="Tahoma" w:hAnsi="Tahoma" w:cs="Tahoma"/>
          <w:sz w:val="18"/>
          <w:szCs w:val="18"/>
          <w:shd w:val="clear" w:color="auto" w:fill="FFFFFF"/>
        </w:rPr>
        <w:t xml:space="preserve">otion </w:t>
      </w:r>
      <w:r w:rsidR="00CA0A1E">
        <w:rPr>
          <w:rFonts w:ascii="Tahoma" w:hAnsi="Tahoma" w:cs="Tahoma"/>
          <w:sz w:val="18"/>
          <w:szCs w:val="18"/>
          <w:shd w:val="clear" w:color="auto" w:fill="FFFFFF"/>
        </w:rPr>
        <w:t>F</w:t>
      </w:r>
      <w:r w:rsidRPr="00C33043">
        <w:rPr>
          <w:rFonts w:ascii="Tahoma" w:hAnsi="Tahoma" w:cs="Tahoma"/>
          <w:sz w:val="18"/>
          <w:szCs w:val="18"/>
          <w:shd w:val="clear" w:color="auto" w:fill="FFFFFF"/>
        </w:rPr>
        <w:t xml:space="preserve">light </w:t>
      </w:r>
      <w:r w:rsidR="00CA0A1E">
        <w:rPr>
          <w:rFonts w:ascii="Tahoma" w:hAnsi="Tahoma" w:cs="Tahoma"/>
          <w:sz w:val="18"/>
          <w:szCs w:val="18"/>
          <w:shd w:val="clear" w:color="auto" w:fill="FFFFFF"/>
        </w:rPr>
        <w:t>S</w:t>
      </w:r>
      <w:r w:rsidRPr="00C33043">
        <w:rPr>
          <w:rFonts w:ascii="Tahoma" w:hAnsi="Tahoma" w:cs="Tahoma"/>
          <w:sz w:val="18"/>
          <w:szCs w:val="18"/>
          <w:shd w:val="clear" w:color="auto" w:fill="FFFFFF"/>
        </w:rPr>
        <w:t>imulator is at the Albany Amusement Centre including triple screen full HD vision, surround sound &amp; bass seat shaker.</w:t>
      </w: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 </w:t>
      </w:r>
    </w:p>
    <w:p w:rsidR="00C22C71" w:rsidRPr="00C33043" w:rsidRDefault="00C22C71" w:rsidP="008E4A59">
      <w:pPr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</w:p>
    <w:p w:rsidR="008E4A59" w:rsidRPr="00C33043" w:rsidRDefault="008E4A59" w:rsidP="008E4A59">
      <w:pPr>
        <w:rPr>
          <w:rFonts w:ascii="Tahoma" w:hAnsi="Tahoma" w:cs="Tahoma"/>
          <w:color w:val="FF0000"/>
          <w:sz w:val="18"/>
          <w:szCs w:val="18"/>
        </w:rPr>
      </w:pPr>
      <w:r w:rsidRPr="00C33043">
        <w:rPr>
          <w:rFonts w:ascii="Tahoma" w:hAnsi="Tahoma" w:cs="Tahoma"/>
          <w:color w:val="333333"/>
          <w:sz w:val="18"/>
          <w:szCs w:val="18"/>
        </w:rPr>
        <w:br/>
      </w:r>
      <w:r w:rsidRPr="00C33043">
        <w:rPr>
          <w:rFonts w:ascii="Tahoma" w:hAnsi="Tahoma" w:cs="Tahoma"/>
          <w:color w:val="333333"/>
          <w:sz w:val="18"/>
          <w:szCs w:val="18"/>
        </w:rPr>
        <w:br/>
      </w:r>
    </w:p>
    <w:p w:rsidR="0023512D" w:rsidRPr="00C33043" w:rsidRDefault="0023512D">
      <w:pPr>
        <w:rPr>
          <w:rFonts w:ascii="Tahoma" w:hAnsi="Tahoma" w:cs="Tahoma"/>
          <w:color w:val="333333"/>
          <w:sz w:val="18"/>
          <w:szCs w:val="18"/>
          <w:shd w:val="clear" w:color="auto" w:fill="FFFFFF"/>
        </w:rPr>
      </w:pPr>
    </w:p>
    <w:p w:rsidR="0023512D" w:rsidRPr="00C33043" w:rsidRDefault="0023512D">
      <w:pPr>
        <w:rPr>
          <w:rFonts w:ascii="Tahoma" w:hAnsi="Tahoma" w:cs="Tahoma"/>
          <w:color w:val="333333"/>
          <w:sz w:val="18"/>
          <w:szCs w:val="18"/>
          <w:shd w:val="clear" w:color="auto" w:fill="FFFFFF"/>
        </w:rPr>
      </w:pPr>
    </w:p>
    <w:p w:rsidR="008E4A59" w:rsidRPr="00C33043" w:rsidRDefault="007A60FE">
      <w:pPr>
        <w:rPr>
          <w:rFonts w:ascii="Tahoma" w:hAnsi="Tahoma" w:cs="Tahoma"/>
          <w:b/>
          <w:color w:val="333333"/>
          <w:sz w:val="18"/>
          <w:szCs w:val="18"/>
          <w:shd w:val="clear" w:color="auto" w:fill="FFFFFF"/>
        </w:rPr>
      </w:pPr>
      <w:r w:rsidRPr="00C33043">
        <w:rPr>
          <w:rFonts w:ascii="Tahoma" w:hAnsi="Tahoma" w:cs="Tahoma"/>
          <w:b/>
          <w:color w:val="333333"/>
          <w:sz w:val="18"/>
          <w:szCs w:val="18"/>
          <w:shd w:val="clear" w:color="auto" w:fill="FFFFFF"/>
        </w:rPr>
        <w:lastRenderedPageBreak/>
        <w:t>Bathurst V8 Motion Simulators</w:t>
      </w:r>
    </w:p>
    <w:p w:rsidR="007A60FE" w:rsidRPr="00C33043" w:rsidRDefault="007A60FE">
      <w:pPr>
        <w:rPr>
          <w:rStyle w:val="Emphasis"/>
          <w:rFonts w:ascii="Tahoma" w:hAnsi="Tahoma" w:cs="Tahoma"/>
          <w:color w:val="000000"/>
          <w:sz w:val="18"/>
          <w:szCs w:val="18"/>
        </w:rPr>
      </w:pPr>
      <w:r w:rsidRPr="00C33043">
        <w:rPr>
          <w:rStyle w:val="Emphasis"/>
          <w:rFonts w:ascii="Tahoma" w:hAnsi="Tahoma" w:cs="Tahoma"/>
          <w:color w:val="000000"/>
          <w:sz w:val="18"/>
          <w:szCs w:val="18"/>
        </w:rPr>
        <w:t xml:space="preserve">Have you got what it takes to wrestle a howling V8 muscle car around Bathurst's famous mountain? </w:t>
      </w:r>
    </w:p>
    <w:p w:rsidR="007A60FE" w:rsidRPr="008E4A59" w:rsidRDefault="007A60FE" w:rsidP="00A4675F">
      <w:pPr>
        <w:rPr>
          <w:rFonts w:ascii="Tahoma" w:eastAsia="Times New Roman" w:hAnsi="Tahoma" w:cs="Tahoma"/>
          <w:i/>
          <w:color w:val="000000"/>
          <w:sz w:val="18"/>
          <w:szCs w:val="18"/>
          <w:lang w:eastAsia="en-AU"/>
        </w:rPr>
      </w:pPr>
      <w:r w:rsidRPr="00A4675F">
        <w:rPr>
          <w:rStyle w:val="Emphasis"/>
          <w:rFonts w:ascii="Tahoma" w:hAnsi="Tahoma" w:cs="Tahoma"/>
          <w:i w:val="0"/>
          <w:color w:val="000000"/>
          <w:sz w:val="18"/>
          <w:szCs w:val="18"/>
        </w:rPr>
        <w:t xml:space="preserve">Experience the wild V8 Supercoupes or Classic Muscle Car era of the 70's </w:t>
      </w:r>
      <w:r w:rsidR="00A4675F" w:rsidRPr="00A4675F">
        <w:rPr>
          <w:rStyle w:val="Emphasis"/>
          <w:rFonts w:ascii="Tahoma" w:hAnsi="Tahoma" w:cs="Tahoma"/>
          <w:i w:val="0"/>
          <w:color w:val="000000"/>
          <w:sz w:val="18"/>
          <w:szCs w:val="18"/>
        </w:rPr>
        <w:t xml:space="preserve">&amp; </w:t>
      </w:r>
      <w:r w:rsidRPr="00A4675F">
        <w:rPr>
          <w:rStyle w:val="Emphasis"/>
          <w:rFonts w:ascii="Tahoma" w:hAnsi="Tahoma" w:cs="Tahoma"/>
          <w:i w:val="0"/>
          <w:color w:val="000000"/>
          <w:sz w:val="18"/>
          <w:szCs w:val="18"/>
        </w:rPr>
        <w:t xml:space="preserve">choose from Brock's VK &amp; A9X, Dick Johnson’s Greens Tuf Falcon or </w:t>
      </w:r>
      <w:proofErr w:type="spellStart"/>
      <w:r w:rsidRPr="00A4675F">
        <w:rPr>
          <w:rStyle w:val="Emphasis"/>
          <w:rFonts w:ascii="Tahoma" w:hAnsi="Tahoma" w:cs="Tahoma"/>
          <w:i w:val="0"/>
          <w:color w:val="000000"/>
          <w:sz w:val="18"/>
          <w:szCs w:val="18"/>
        </w:rPr>
        <w:t>Moffat's</w:t>
      </w:r>
      <w:proofErr w:type="spellEnd"/>
      <w:r w:rsidRPr="00A4675F">
        <w:rPr>
          <w:rStyle w:val="Emphasis"/>
          <w:rFonts w:ascii="Tahoma" w:hAnsi="Tahoma" w:cs="Tahoma"/>
          <w:i w:val="0"/>
          <w:color w:val="000000"/>
          <w:sz w:val="18"/>
          <w:szCs w:val="18"/>
        </w:rPr>
        <w:t xml:space="preserve"> Brute33 XB Coup</w:t>
      </w:r>
      <w:r w:rsidR="00CA0A1E">
        <w:rPr>
          <w:rStyle w:val="Emphasis"/>
          <w:rFonts w:ascii="Tahoma" w:hAnsi="Tahoma" w:cs="Tahoma"/>
          <w:i w:val="0"/>
          <w:color w:val="000000"/>
          <w:sz w:val="18"/>
          <w:szCs w:val="18"/>
        </w:rPr>
        <w:t>e</w:t>
      </w:r>
      <w:r w:rsidRPr="00A4675F">
        <w:rPr>
          <w:rStyle w:val="Emphasis"/>
          <w:rFonts w:ascii="Tahoma" w:hAnsi="Tahoma" w:cs="Tahoma"/>
          <w:i w:val="0"/>
          <w:color w:val="000000"/>
          <w:sz w:val="18"/>
          <w:szCs w:val="18"/>
        </w:rPr>
        <w:t xml:space="preserve">.  </w:t>
      </w:r>
      <w:r w:rsidRPr="008E4A59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t xml:space="preserve">You will even feel the front end drop down into the Dipper at Bathurst or the impact as you plough into the back of your </w:t>
      </w:r>
      <w:r w:rsidR="00E51FE7" w:rsidRPr="008E4A59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t>mate’s</w:t>
      </w:r>
      <w:r w:rsidRPr="008E4A59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t xml:space="preserve"> car.</w:t>
      </w:r>
    </w:p>
    <w:p w:rsidR="0023512D" w:rsidRPr="00C33043" w:rsidRDefault="007A60FE" w:rsidP="00422A85">
      <w:pPr>
        <w:spacing w:after="0" w:line="240" w:lineRule="auto"/>
        <w:rPr>
          <w:rStyle w:val="Emphasis"/>
          <w:rFonts w:ascii="Tahoma" w:hAnsi="Tahoma" w:cs="Tahoma"/>
          <w:i w:val="0"/>
          <w:color w:val="000000"/>
          <w:sz w:val="18"/>
          <w:szCs w:val="18"/>
        </w:rPr>
      </w:pPr>
      <w:r w:rsidRPr="00A4675F">
        <w:rPr>
          <w:rStyle w:val="Emphasis"/>
          <w:rFonts w:ascii="Tahoma" w:hAnsi="Tahoma" w:cs="Tahoma"/>
          <w:i w:val="0"/>
          <w:color w:val="000000"/>
          <w:sz w:val="18"/>
          <w:szCs w:val="18"/>
        </w:rPr>
        <w:t xml:space="preserve">Choose racing styles from Modern &amp; Classic V8’s, GT, F1, Karting, Rally, </w:t>
      </w:r>
      <w:proofErr w:type="gramStart"/>
      <w:r w:rsidRPr="00A4675F">
        <w:rPr>
          <w:rStyle w:val="Emphasis"/>
          <w:rFonts w:ascii="Tahoma" w:hAnsi="Tahoma" w:cs="Tahoma"/>
          <w:i w:val="0"/>
          <w:color w:val="000000"/>
          <w:sz w:val="18"/>
          <w:szCs w:val="18"/>
        </w:rPr>
        <w:t>Off</w:t>
      </w:r>
      <w:proofErr w:type="gramEnd"/>
      <w:r w:rsidRPr="00A4675F">
        <w:rPr>
          <w:rStyle w:val="Emphasis"/>
          <w:rFonts w:ascii="Tahoma" w:hAnsi="Tahoma" w:cs="Tahoma"/>
          <w:i w:val="0"/>
          <w:color w:val="000000"/>
          <w:sz w:val="18"/>
          <w:szCs w:val="18"/>
        </w:rPr>
        <w:t xml:space="preserve"> Road Buggies &amp; Sprintcars.</w:t>
      </w:r>
      <w:r w:rsidRPr="00C33043">
        <w:rPr>
          <w:rStyle w:val="Emphasis"/>
          <w:rFonts w:ascii="Tahoma" w:hAnsi="Tahoma" w:cs="Tahoma"/>
          <w:color w:val="000000"/>
          <w:sz w:val="18"/>
          <w:szCs w:val="18"/>
        </w:rPr>
        <w:t xml:space="preserve"> </w:t>
      </w:r>
      <w:r w:rsidR="003403CB" w:rsidRPr="00A4675F">
        <w:rPr>
          <w:rFonts w:ascii="Tahoma" w:hAnsi="Tahoma" w:cs="Tahoma"/>
          <w:i/>
          <w:iCs/>
          <w:color w:val="000000"/>
          <w:sz w:val="18"/>
          <w:szCs w:val="18"/>
        </w:rPr>
        <w:br/>
      </w:r>
      <w:r w:rsidR="003403CB" w:rsidRPr="00C33043">
        <w:rPr>
          <w:rFonts w:ascii="Tahoma" w:hAnsi="Tahoma" w:cs="Tahoma"/>
          <w:i/>
          <w:iCs/>
          <w:color w:val="000000"/>
          <w:sz w:val="18"/>
          <w:szCs w:val="18"/>
        </w:rPr>
        <w:br/>
      </w:r>
    </w:p>
    <w:p w:rsidR="003403CB" w:rsidRPr="00C33043" w:rsidRDefault="00C22C71" w:rsidP="00A4675F">
      <w:pPr>
        <w:spacing w:after="0" w:line="240" w:lineRule="auto"/>
        <w:rPr>
          <w:rFonts w:ascii="Tahoma" w:hAnsi="Tahoma" w:cs="Tahoma"/>
          <w:b/>
          <w:color w:val="333333"/>
          <w:sz w:val="18"/>
          <w:szCs w:val="18"/>
          <w:shd w:val="clear" w:color="auto" w:fill="FFFFFF"/>
        </w:rPr>
      </w:pPr>
      <w:r w:rsidRPr="00C33043">
        <w:rPr>
          <w:rFonts w:ascii="Tahoma" w:hAnsi="Tahoma" w:cs="Tahoma"/>
          <w:b/>
          <w:color w:val="333333"/>
          <w:sz w:val="18"/>
          <w:szCs w:val="18"/>
          <w:shd w:val="clear" w:color="auto" w:fill="FFFFFF"/>
        </w:rPr>
        <w:t>Contact Details</w:t>
      </w:r>
    </w:p>
    <w:p w:rsidR="00C22C71" w:rsidRPr="00C33043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Location</w:t>
      </w: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ab/>
      </w:r>
    </w:p>
    <w:p w:rsidR="00C22C71" w:rsidRPr="00C33043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115 Stead Rd, Albany, Western Australia 6330</w:t>
      </w:r>
    </w:p>
    <w:p w:rsidR="00C22C71" w:rsidRPr="00C33043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</w:p>
    <w:p w:rsidR="00C22C71" w:rsidRPr="00C33043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Hours</w:t>
      </w: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ab/>
      </w:r>
    </w:p>
    <w:p w:rsidR="00C22C71" w:rsidRPr="00C33043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Mon - Wed: 11:00 - 18:00</w:t>
      </w:r>
    </w:p>
    <w:p w:rsidR="00C22C71" w:rsidRPr="00C33043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Thu - Sat: 11:00 - 22:00</w:t>
      </w:r>
    </w:p>
    <w:p w:rsidR="00C22C71" w:rsidRPr="00C33043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Sun: 11:00 - 18:00</w:t>
      </w:r>
    </w:p>
    <w:p w:rsidR="00C22C71" w:rsidRPr="00C33043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</w:p>
    <w:p w:rsidR="00C22C71" w:rsidRPr="00C33043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Contact info</w:t>
      </w:r>
    </w:p>
    <w:p w:rsidR="00C22C71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Phone</w:t>
      </w: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ab/>
        <w:t>(08) 9841 1330</w:t>
      </w:r>
    </w:p>
    <w:p w:rsidR="00422A85" w:rsidRPr="00C33043" w:rsidRDefault="00422A85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 xml:space="preserve">Mobile </w:t>
      </w:r>
      <w:bookmarkStart w:id="0" w:name="_GoBack"/>
      <w:bookmarkEnd w:id="0"/>
      <w:r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 xml:space="preserve">    0427 684 706</w:t>
      </w:r>
    </w:p>
    <w:p w:rsidR="00C22C71" w:rsidRPr="00C33043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Email</w:t>
      </w: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ab/>
      </w:r>
      <w:hyperlink r:id="rId7" w:history="1">
        <w:r w:rsidRPr="00C33043">
          <w:rPr>
            <w:rStyle w:val="Hyperlink"/>
            <w:rFonts w:ascii="Tahoma" w:hAnsi="Tahoma" w:cs="Tahoma"/>
            <w:sz w:val="18"/>
            <w:szCs w:val="18"/>
            <w:shd w:val="clear" w:color="auto" w:fill="FFFFFF"/>
          </w:rPr>
          <w:t>simworld@simworld.com.au</w:t>
        </w:r>
      </w:hyperlink>
    </w:p>
    <w:p w:rsidR="00C22C71" w:rsidRPr="00C33043" w:rsidRDefault="00C22C71" w:rsidP="00A4675F">
      <w:pPr>
        <w:spacing w:after="0" w:line="240" w:lineRule="auto"/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  <w:r w:rsidRPr="00C33043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 xml:space="preserve">Visit us on Facebook </w:t>
      </w:r>
      <w:hyperlink r:id="rId8" w:history="1">
        <w:r w:rsidRPr="00C33043">
          <w:rPr>
            <w:rStyle w:val="Hyperlink"/>
            <w:rFonts w:ascii="Tahoma" w:hAnsi="Tahoma" w:cs="Tahoma"/>
            <w:sz w:val="18"/>
            <w:szCs w:val="18"/>
            <w:shd w:val="clear" w:color="auto" w:fill="FFFFFF"/>
          </w:rPr>
          <w:t>www.facebook.com/AlbanyAmusements</w:t>
        </w:r>
      </w:hyperlink>
    </w:p>
    <w:p w:rsidR="00C22C71" w:rsidRPr="00C33043" w:rsidRDefault="00C22C71" w:rsidP="00C22C71">
      <w:pPr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</w:pPr>
    </w:p>
    <w:p w:rsidR="00C22C71" w:rsidRPr="00C33043" w:rsidRDefault="00C22C71">
      <w:pPr>
        <w:rPr>
          <w:rFonts w:ascii="Tahoma" w:hAnsi="Tahoma" w:cs="Tahoma"/>
          <w:color w:val="333333"/>
          <w:sz w:val="18"/>
          <w:szCs w:val="18"/>
          <w:shd w:val="clear" w:color="auto" w:fill="FFFFFF"/>
        </w:rPr>
      </w:pPr>
    </w:p>
    <w:p w:rsidR="003403CB" w:rsidRPr="00C33043" w:rsidRDefault="003403CB">
      <w:pPr>
        <w:rPr>
          <w:rFonts w:ascii="Tahoma" w:hAnsi="Tahoma" w:cs="Tahoma"/>
          <w:color w:val="333333"/>
          <w:sz w:val="18"/>
          <w:szCs w:val="18"/>
          <w:shd w:val="clear" w:color="auto" w:fill="FFFFFF"/>
        </w:rPr>
      </w:pPr>
    </w:p>
    <w:p w:rsidR="008E4A59" w:rsidRPr="00C33043" w:rsidRDefault="008E4A59">
      <w:pPr>
        <w:rPr>
          <w:rFonts w:ascii="Tahoma" w:hAnsi="Tahoma" w:cs="Tahoma"/>
          <w:color w:val="333333"/>
          <w:sz w:val="18"/>
          <w:szCs w:val="18"/>
          <w:shd w:val="clear" w:color="auto" w:fill="FFFFFF"/>
        </w:rPr>
      </w:pPr>
    </w:p>
    <w:p w:rsidR="008E4A59" w:rsidRPr="00C33043" w:rsidRDefault="008E4A59">
      <w:pPr>
        <w:rPr>
          <w:rFonts w:ascii="Tahoma" w:hAnsi="Tahoma" w:cs="Tahoma"/>
          <w:sz w:val="18"/>
          <w:szCs w:val="18"/>
        </w:rPr>
      </w:pPr>
    </w:p>
    <w:sectPr w:rsidR="008E4A59" w:rsidRPr="00C330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11B27"/>
    <w:multiLevelType w:val="hybridMultilevel"/>
    <w:tmpl w:val="A802D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59"/>
    <w:rsid w:val="000806DF"/>
    <w:rsid w:val="0023512D"/>
    <w:rsid w:val="003403CB"/>
    <w:rsid w:val="003F4F02"/>
    <w:rsid w:val="00422A85"/>
    <w:rsid w:val="004979B7"/>
    <w:rsid w:val="006A0FA8"/>
    <w:rsid w:val="0079460B"/>
    <w:rsid w:val="007A60FE"/>
    <w:rsid w:val="008E4A59"/>
    <w:rsid w:val="00A4675F"/>
    <w:rsid w:val="00C22C71"/>
    <w:rsid w:val="00C33043"/>
    <w:rsid w:val="00CA0A1E"/>
    <w:rsid w:val="00DB7250"/>
    <w:rsid w:val="00E51FE7"/>
    <w:rsid w:val="00E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E4A59"/>
  </w:style>
  <w:style w:type="character" w:styleId="Strong">
    <w:name w:val="Strong"/>
    <w:basedOn w:val="DefaultParagraphFont"/>
    <w:uiPriority w:val="22"/>
    <w:qFormat/>
    <w:rsid w:val="008E4A59"/>
    <w:rPr>
      <w:b/>
      <w:bCs/>
    </w:rPr>
  </w:style>
  <w:style w:type="character" w:styleId="Emphasis">
    <w:name w:val="Emphasis"/>
    <w:basedOn w:val="DefaultParagraphFont"/>
    <w:uiPriority w:val="20"/>
    <w:qFormat/>
    <w:rsid w:val="003403CB"/>
    <w:rPr>
      <w:i/>
      <w:iCs/>
    </w:rPr>
  </w:style>
  <w:style w:type="paragraph" w:styleId="ListParagraph">
    <w:name w:val="List Paragraph"/>
    <w:basedOn w:val="Normal"/>
    <w:uiPriority w:val="34"/>
    <w:qFormat/>
    <w:rsid w:val="006A0F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2C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E4A59"/>
  </w:style>
  <w:style w:type="character" w:styleId="Strong">
    <w:name w:val="Strong"/>
    <w:basedOn w:val="DefaultParagraphFont"/>
    <w:uiPriority w:val="22"/>
    <w:qFormat/>
    <w:rsid w:val="008E4A59"/>
    <w:rPr>
      <w:b/>
      <w:bCs/>
    </w:rPr>
  </w:style>
  <w:style w:type="character" w:styleId="Emphasis">
    <w:name w:val="Emphasis"/>
    <w:basedOn w:val="DefaultParagraphFont"/>
    <w:uiPriority w:val="20"/>
    <w:qFormat/>
    <w:rsid w:val="003403CB"/>
    <w:rPr>
      <w:i/>
      <w:iCs/>
    </w:rPr>
  </w:style>
  <w:style w:type="paragraph" w:styleId="ListParagraph">
    <w:name w:val="List Paragraph"/>
    <w:basedOn w:val="Normal"/>
    <w:uiPriority w:val="34"/>
    <w:qFormat/>
    <w:rsid w:val="006A0F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2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9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5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9211">
              <w:marLeft w:val="330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2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64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01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0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5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26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13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46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727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982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714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249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749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273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059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16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230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5140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7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7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40017">
                      <w:blockQuote w:val="1"/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single" w:sz="12" w:space="4" w:color="00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24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81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527397">
                                      <w:blockQuote w:val="1"/>
                                      <w:marLeft w:val="75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single" w:sz="12" w:space="4" w:color="000000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23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108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887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1852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AlbanyAmusements" TargetMode="External"/><Relationship Id="rId3" Type="http://schemas.openxmlformats.org/officeDocument/2006/relationships/styles" Target="styles.xml"/><Relationship Id="rId7" Type="http://schemas.openxmlformats.org/officeDocument/2006/relationships/hyperlink" Target="mailto:simworld@simworld.com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14E3B-AC05-4E80-9ABE-22B1657B8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2452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SimWorld</dc:creator>
  <cp:lastModifiedBy>SimWorld</cp:lastModifiedBy>
  <cp:revision>3</cp:revision>
  <dcterms:created xsi:type="dcterms:W3CDTF">2013-11-07T03:43:00Z</dcterms:created>
  <dcterms:modified xsi:type="dcterms:W3CDTF">2013-11-22T15:15:00Z</dcterms:modified>
</cp:coreProperties>
</file>